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6053" w14:textId="77777777" w:rsidR="00D81080" w:rsidRDefault="002672CC" w:rsidP="00D81080">
      <w:r w:rsidRPr="004509F5">
        <w:rPr>
          <w:noProof/>
        </w:rPr>
        <w:drawing>
          <wp:inline distT="0" distB="0" distL="0" distR="0" wp14:anchorId="59685C97" wp14:editId="13B5021F">
            <wp:extent cx="2851785" cy="5118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785" cy="511810"/>
                    </a:xfrm>
                    <a:prstGeom prst="rect">
                      <a:avLst/>
                    </a:prstGeom>
                    <a:noFill/>
                    <a:ln>
                      <a:noFill/>
                    </a:ln>
                  </pic:spPr>
                </pic:pic>
              </a:graphicData>
            </a:graphic>
          </wp:inline>
        </w:drawing>
      </w:r>
    </w:p>
    <w:p w14:paraId="6B2E0799" w14:textId="77777777" w:rsidR="00D81080" w:rsidRDefault="00D81080" w:rsidP="00D81080">
      <w:pPr>
        <w:jc w:val="center"/>
      </w:pPr>
      <w:r>
        <w:br w:type="column"/>
      </w:r>
      <w:r>
        <w:t>We’re hiring!</w:t>
      </w:r>
    </w:p>
    <w:p w14:paraId="5FE6624E" w14:textId="51210434" w:rsidR="00D81080" w:rsidRDefault="00EA5167" w:rsidP="00D063C7">
      <w:pPr>
        <w:jc w:val="center"/>
      </w:pPr>
      <w:r>
        <w:rPr>
          <w:b/>
        </w:rPr>
        <w:t>MasterSingers</w:t>
      </w:r>
      <w:r w:rsidR="00107B43">
        <w:rPr>
          <w:b/>
        </w:rPr>
        <w:t xml:space="preserve"> Director</w:t>
      </w:r>
    </w:p>
    <w:p w14:paraId="24562F91" w14:textId="77777777" w:rsidR="00D81080" w:rsidRDefault="00D81080" w:rsidP="00CD634E">
      <w:pPr>
        <w:sectPr w:rsidR="00D81080" w:rsidSect="003B1B4F">
          <w:type w:val="continuous"/>
          <w:pgSz w:w="12240" w:h="15840"/>
          <w:pgMar w:top="720" w:right="720" w:bottom="720" w:left="720" w:header="720" w:footer="720" w:gutter="0"/>
          <w:cols w:num="2" w:space="360"/>
          <w:docGrid w:linePitch="360"/>
        </w:sectPr>
      </w:pPr>
    </w:p>
    <w:p w14:paraId="4E8E0C96" w14:textId="77777777" w:rsidR="00057271" w:rsidRDefault="00057271" w:rsidP="00CD634E"/>
    <w:p w14:paraId="3A85B74D" w14:textId="2823CE4F" w:rsidR="00057271" w:rsidRDefault="00A450EE" w:rsidP="00057271">
      <w:pPr>
        <w:rPr>
          <w:u w:val="single"/>
        </w:rPr>
      </w:pPr>
      <w:r>
        <w:rPr>
          <w:u w:val="single"/>
        </w:rPr>
        <w:t>W</w:t>
      </w:r>
      <w:r w:rsidR="00057271">
        <w:rPr>
          <w:u w:val="single"/>
        </w:rPr>
        <w:t>e’d love to hear from you!</w:t>
      </w:r>
    </w:p>
    <w:p w14:paraId="36D5D286" w14:textId="77777777" w:rsidR="00057271" w:rsidRPr="00D62BE7" w:rsidRDefault="00057271" w:rsidP="00057271">
      <w:pPr>
        <w:rPr>
          <w:u w:val="single"/>
        </w:rPr>
      </w:pPr>
    </w:p>
    <w:p w14:paraId="43FA3872" w14:textId="6A129A73" w:rsidR="00057271" w:rsidRDefault="00057271" w:rsidP="00057271">
      <w:r>
        <w:t xml:space="preserve">We’re looking </w:t>
      </w:r>
      <w:r w:rsidR="002672CC">
        <w:t>for someone with</w:t>
      </w:r>
      <w:r>
        <w:t xml:space="preserve"> </w:t>
      </w:r>
      <w:r w:rsidR="000C369A">
        <w:t xml:space="preserve">a </w:t>
      </w:r>
      <w:r>
        <w:t>passion for music’s ability to facilitate the growth of young people; who believe</w:t>
      </w:r>
      <w:r w:rsidR="00443F82">
        <w:t>s</w:t>
      </w:r>
      <w:r>
        <w:t xml:space="preserve"> in the power of communication; who channel</w:t>
      </w:r>
      <w:r w:rsidR="00443F82">
        <w:t>s</w:t>
      </w:r>
      <w:r>
        <w:t xml:space="preserve"> their curiosity and humility to take risks and try new things; who embod</w:t>
      </w:r>
      <w:r w:rsidR="00443F82">
        <w:t>ies</w:t>
      </w:r>
      <w:r>
        <w:t xml:space="preserve"> the ideal that we all have the ability to grow; and who </w:t>
      </w:r>
      <w:r w:rsidR="00443F82">
        <w:t>is</w:t>
      </w:r>
      <w:r>
        <w:t xml:space="preserve"> dedicated to creating a more just and equitable world.</w:t>
      </w:r>
    </w:p>
    <w:p w14:paraId="7154381D" w14:textId="77777777" w:rsidR="00057271" w:rsidRDefault="00057271" w:rsidP="00057271"/>
    <w:p w14:paraId="46F9B469" w14:textId="77777777" w:rsidR="00057271" w:rsidRDefault="00057271" w:rsidP="00057271">
      <w:r>
        <w:t>If any of this sounds like you, we might just be the team you’ve been looking to join.</w:t>
      </w:r>
    </w:p>
    <w:p w14:paraId="748AEDFE" w14:textId="77777777" w:rsidR="00392C37" w:rsidRDefault="00392C37" w:rsidP="00CD634E"/>
    <w:p w14:paraId="10D91EEA" w14:textId="77777777" w:rsidR="00057271" w:rsidRDefault="00057271" w:rsidP="00CD634E"/>
    <w:p w14:paraId="7483B160" w14:textId="77777777" w:rsidR="00D81080" w:rsidRDefault="00D81080" w:rsidP="00CD634E">
      <w:pPr>
        <w:sectPr w:rsidR="00D81080" w:rsidSect="003B1B4F">
          <w:type w:val="continuous"/>
          <w:pgSz w:w="12240" w:h="15840"/>
          <w:pgMar w:top="720" w:right="720" w:bottom="720" w:left="720" w:header="720" w:footer="720" w:gutter="0"/>
          <w:cols w:space="360"/>
          <w:docGrid w:linePitch="360"/>
        </w:sectPr>
      </w:pPr>
    </w:p>
    <w:p w14:paraId="7B389CD1" w14:textId="2345633A" w:rsidR="00CD634E" w:rsidRDefault="00CD634E" w:rsidP="00CD634E">
      <w:r w:rsidRPr="002758EB">
        <w:rPr>
          <w:u w:val="single"/>
        </w:rPr>
        <w:t>Job Title</w:t>
      </w:r>
      <w:r>
        <w:t xml:space="preserve">: </w:t>
      </w:r>
      <w:r w:rsidR="001A29A1">
        <w:tab/>
      </w:r>
      <w:r w:rsidR="00DB03CD">
        <w:t>MasterSingers</w:t>
      </w:r>
      <w:r w:rsidR="005E1FE0">
        <w:t xml:space="preserve"> Director</w:t>
      </w:r>
    </w:p>
    <w:p w14:paraId="45E50253" w14:textId="37FC5BB2" w:rsidR="00CD634E" w:rsidRDefault="00CD634E" w:rsidP="00CD634E">
      <w:r w:rsidRPr="002758EB">
        <w:rPr>
          <w:u w:val="single"/>
        </w:rPr>
        <w:t>Reports To</w:t>
      </w:r>
      <w:r>
        <w:t xml:space="preserve">: </w:t>
      </w:r>
      <w:r w:rsidR="001A29A1">
        <w:tab/>
      </w:r>
      <w:r>
        <w:t>Executive</w:t>
      </w:r>
      <w:r w:rsidR="005E1FE0">
        <w:t xml:space="preserve"> </w:t>
      </w:r>
      <w:r>
        <w:t>Director</w:t>
      </w:r>
    </w:p>
    <w:p w14:paraId="7D97027D" w14:textId="3AD2F18A" w:rsidR="00CD634E" w:rsidRDefault="00CD634E" w:rsidP="00CD634E">
      <w:r w:rsidRPr="002758EB">
        <w:rPr>
          <w:u w:val="single"/>
        </w:rPr>
        <w:t>Classification</w:t>
      </w:r>
      <w:r>
        <w:t>:</w:t>
      </w:r>
      <w:r w:rsidR="001A29A1">
        <w:tab/>
      </w:r>
      <w:r>
        <w:t>Part-Time, Non-exempt</w:t>
      </w:r>
    </w:p>
    <w:p w14:paraId="25477B89" w14:textId="498904C9" w:rsidR="00D81080" w:rsidRDefault="00CD634E" w:rsidP="00D81080">
      <w:r w:rsidRPr="002758EB">
        <w:rPr>
          <w:u w:val="single"/>
        </w:rPr>
        <w:t>Supervises</w:t>
      </w:r>
      <w:r>
        <w:t xml:space="preserve">: </w:t>
      </w:r>
      <w:r w:rsidR="001A29A1">
        <w:tab/>
      </w:r>
      <w:r>
        <w:t>None</w:t>
      </w:r>
    </w:p>
    <w:p w14:paraId="425AEFA4" w14:textId="45D55221" w:rsidR="00CD634E" w:rsidRDefault="00D81080" w:rsidP="00D81080">
      <w:pPr>
        <w:ind w:left="180" w:hanging="180"/>
      </w:pPr>
      <w:r>
        <w:br w:type="column"/>
      </w:r>
      <w:r w:rsidR="00496818">
        <w:rPr>
          <w:u w:val="single"/>
        </w:rPr>
        <w:t>Start Date</w:t>
      </w:r>
      <w:r w:rsidR="00CD634E">
        <w:t>:</w:t>
      </w:r>
      <w:r w:rsidR="00496818">
        <w:t xml:space="preserve"> </w:t>
      </w:r>
      <w:r w:rsidR="001A29A1">
        <w:tab/>
      </w:r>
      <w:r w:rsidR="00410D47">
        <w:t>August</w:t>
      </w:r>
      <w:r w:rsidR="00306186">
        <w:t xml:space="preserve"> 202</w:t>
      </w:r>
      <w:r w:rsidR="00410D47">
        <w:t>5</w:t>
      </w:r>
    </w:p>
    <w:p w14:paraId="35A83B40" w14:textId="4EB2D81B" w:rsidR="008B4741" w:rsidRDefault="00CD634E" w:rsidP="00CD634E">
      <w:r w:rsidRPr="002758EB">
        <w:rPr>
          <w:u w:val="single"/>
        </w:rPr>
        <w:t>Location</w:t>
      </w:r>
      <w:r w:rsidR="001A29A1">
        <w:rPr>
          <w:u w:val="single"/>
        </w:rPr>
        <w:t>(s)</w:t>
      </w:r>
      <w:r>
        <w:t xml:space="preserve">: </w:t>
      </w:r>
      <w:r w:rsidR="001A29A1">
        <w:tab/>
      </w:r>
      <w:r w:rsidR="002F1BA2">
        <w:t>Atonement Lutheran Church</w:t>
      </w:r>
    </w:p>
    <w:p w14:paraId="0B1480AB" w14:textId="37CD99EC" w:rsidR="001A29A1" w:rsidRDefault="008B4741" w:rsidP="008B4741">
      <w:pPr>
        <w:ind w:firstLine="720"/>
      </w:pPr>
      <w:r>
        <w:t xml:space="preserve">    </w:t>
      </w:r>
      <w:r w:rsidR="001A29A1">
        <w:tab/>
      </w:r>
      <w:r w:rsidR="002F1BA2">
        <w:t>Wyomissing</w:t>
      </w:r>
      <w:r w:rsidR="004B70FC">
        <w:t>, PA</w:t>
      </w:r>
    </w:p>
    <w:p w14:paraId="11F5C378" w14:textId="7ED04596" w:rsidR="00CD634E" w:rsidRDefault="001A29A1" w:rsidP="001A29A1">
      <w:pPr>
        <w:ind w:left="1440"/>
        <w:sectPr w:rsidR="00CD634E" w:rsidSect="003B1B4F">
          <w:type w:val="continuous"/>
          <w:pgSz w:w="12240" w:h="15840"/>
          <w:pgMar w:top="720" w:right="720" w:bottom="720" w:left="720" w:header="720" w:footer="720" w:gutter="0"/>
          <w:cols w:num="2" w:space="360"/>
          <w:docGrid w:linePitch="360"/>
        </w:sectPr>
      </w:pPr>
      <w:r>
        <w:t>Other rehearsal and performance venues in Berks County</w:t>
      </w:r>
      <w:r>
        <w:br/>
      </w:r>
    </w:p>
    <w:p w14:paraId="79A2716D" w14:textId="72D0CAC5" w:rsidR="00255C66" w:rsidRDefault="00ED6861" w:rsidP="00CD634E">
      <w:r>
        <w:rPr>
          <w:u w:val="single"/>
        </w:rPr>
        <w:t>Salary</w:t>
      </w:r>
      <w:r>
        <w:t xml:space="preserve">: </w:t>
      </w:r>
      <w:r w:rsidR="00BE7E54">
        <w:tab/>
      </w:r>
      <w:r w:rsidR="00B95D10">
        <w:t>$</w:t>
      </w:r>
      <w:r w:rsidR="007D4B1A">
        <w:t>5,500-</w:t>
      </w:r>
      <w:r w:rsidR="003D7415">
        <w:t>6</w:t>
      </w:r>
      <w:r w:rsidR="00B95D10">
        <w:t>,500 annually</w:t>
      </w:r>
    </w:p>
    <w:p w14:paraId="09982386" w14:textId="4A7658C1" w:rsidR="00ED6861" w:rsidRDefault="00ED6861" w:rsidP="00255C66">
      <w:r>
        <w:rPr>
          <w:u w:val="single"/>
        </w:rPr>
        <w:t>Schedule</w:t>
      </w:r>
      <w:r>
        <w:t xml:space="preserve">: </w:t>
      </w:r>
      <w:r w:rsidR="00BE7E54">
        <w:tab/>
      </w:r>
      <w:r w:rsidR="002F1BA2">
        <w:t>Su</w:t>
      </w:r>
      <w:r w:rsidR="00255C66">
        <w:t xml:space="preserve">ndays </w:t>
      </w:r>
      <w:r w:rsidR="002F1BA2">
        <w:t>2</w:t>
      </w:r>
      <w:r w:rsidR="00640696">
        <w:t>:30</w:t>
      </w:r>
      <w:r w:rsidR="00255C66">
        <w:t>-</w:t>
      </w:r>
      <w:r w:rsidR="002F1BA2">
        <w:t>6</w:t>
      </w:r>
      <w:r w:rsidR="00255C66">
        <w:t xml:space="preserve">pm (rehearsals </w:t>
      </w:r>
      <w:r w:rsidR="002F1BA2">
        <w:t>3</w:t>
      </w:r>
      <w:r w:rsidR="00255C66">
        <w:t>-</w:t>
      </w:r>
      <w:r w:rsidR="002F1BA2">
        <w:t>5</w:t>
      </w:r>
      <w:r w:rsidR="00255C66">
        <w:t>:30pm)</w:t>
      </w:r>
      <w:r w:rsidR="00A15A25">
        <w:t>, plus additional rehearsals/performances as needed</w:t>
      </w:r>
    </w:p>
    <w:p w14:paraId="4B5F972C" w14:textId="77777777" w:rsidR="006E40DF" w:rsidRDefault="006E40DF" w:rsidP="00255C66"/>
    <w:p w14:paraId="7EA3482D" w14:textId="79196146" w:rsidR="00942415" w:rsidRPr="00942415" w:rsidRDefault="00942415" w:rsidP="00255C66">
      <w:pPr>
        <w:rPr>
          <w:u w:val="single"/>
        </w:rPr>
      </w:pPr>
      <w:r>
        <w:rPr>
          <w:u w:val="single"/>
        </w:rPr>
        <w:t>Application Process:</w:t>
      </w:r>
    </w:p>
    <w:p w14:paraId="522C36C6" w14:textId="36F6CD8B" w:rsidR="00640696" w:rsidRDefault="00640696" w:rsidP="00640696">
      <w:pPr>
        <w:pStyle w:val="ListParagraph"/>
        <w:numPr>
          <w:ilvl w:val="0"/>
          <w:numId w:val="23"/>
        </w:numPr>
      </w:pPr>
      <w:r>
        <w:t>Please email a resume and two professional references to berksyouthchorus</w:t>
      </w:r>
      <w:r w:rsidR="00A81A0E">
        <w:t>@gmail.com</w:t>
      </w:r>
      <w:r>
        <w:t>.</w:t>
      </w:r>
    </w:p>
    <w:p w14:paraId="32677F2A" w14:textId="56C4C4B0" w:rsidR="00942415" w:rsidRDefault="00942415" w:rsidP="00451594">
      <w:pPr>
        <w:pStyle w:val="ListParagraph"/>
        <w:numPr>
          <w:ilvl w:val="0"/>
          <w:numId w:val="23"/>
        </w:numPr>
      </w:pPr>
      <w:r>
        <w:t>Applicants will be contacted on a rolling basis.</w:t>
      </w:r>
      <w:r w:rsidR="00451594">
        <w:t xml:space="preserve"> Successful applicants may be contacted for an interview and an audition with the ensemble.</w:t>
      </w:r>
    </w:p>
    <w:p w14:paraId="204144F7" w14:textId="77777777" w:rsidR="00942415" w:rsidRDefault="00942415" w:rsidP="00D62BE7"/>
    <w:p w14:paraId="7B4022CF" w14:textId="77777777" w:rsidR="00FE7CE7" w:rsidRPr="00D62BE7" w:rsidRDefault="00D62BE7" w:rsidP="00ED6861">
      <w:pPr>
        <w:rPr>
          <w:u w:val="single"/>
        </w:rPr>
      </w:pPr>
      <w:r>
        <w:rPr>
          <w:u w:val="single"/>
        </w:rPr>
        <w:t>About Berks Youth Chorus</w:t>
      </w:r>
    </w:p>
    <w:p w14:paraId="66846BEA" w14:textId="71C00D0C" w:rsidR="00FE7CE7" w:rsidRDefault="00FE7CE7" w:rsidP="00FE7CE7">
      <w:r>
        <w:t xml:space="preserve">Berks Youth Chorus’ mission is to enrich our community by fostering and promoting choral excellence in young people through music education and quality performances. </w:t>
      </w:r>
      <w:r w:rsidR="00EC2C50">
        <w:t>BYC</w:t>
      </w:r>
      <w:r w:rsidRPr="00FE7CE7">
        <w:t xml:space="preserve"> strives to cultivate leadership, confidence, friendship, creativity, and joy for choral singing in young </w:t>
      </w:r>
      <w:r w:rsidR="00015449">
        <w:t>people</w:t>
      </w:r>
      <w:r w:rsidRPr="00FE7CE7">
        <w:t>. We envision our singers contributing to a world that is inspired by and connected through music.</w:t>
      </w:r>
    </w:p>
    <w:p w14:paraId="012CCEA5" w14:textId="77777777" w:rsidR="00FE7CE7" w:rsidRDefault="00FE7CE7" w:rsidP="00FE7CE7"/>
    <w:p w14:paraId="2F00533A" w14:textId="10735486" w:rsidR="00FE7CE7" w:rsidRPr="00FE7CE7" w:rsidRDefault="00FE7CE7" w:rsidP="00FE7CE7">
      <w:r w:rsidRPr="00FE7CE7">
        <w:t xml:space="preserve">Since 1992, the chorus has provided young singers the opportunity to perform in a variety of venues </w:t>
      </w:r>
      <w:r w:rsidR="00EA5167" w:rsidRPr="00FE7CE7">
        <w:t>from nursing homes and churches</w:t>
      </w:r>
      <w:r w:rsidRPr="00FE7CE7">
        <w:t xml:space="preserve"> to concert halls and hospitals. Our singers embrace </w:t>
      </w:r>
      <w:r w:rsidR="00A3696B">
        <w:t>music a</w:t>
      </w:r>
      <w:r w:rsidRPr="00FE7CE7">
        <w:t>s a celebration that connects people globally and crosses all boundaries.</w:t>
      </w:r>
    </w:p>
    <w:p w14:paraId="3A85B642" w14:textId="77777777" w:rsidR="00FE7CE7" w:rsidRDefault="00FE7CE7" w:rsidP="00ED6861"/>
    <w:p w14:paraId="36ADCD51" w14:textId="7F218903" w:rsidR="00ED6861" w:rsidRDefault="00AE1323" w:rsidP="00ED6861">
      <w:r>
        <w:t xml:space="preserve">Our </w:t>
      </w:r>
      <w:r w:rsidR="00FE7CE7">
        <w:t xml:space="preserve">primary programmatic initiative, Chorus for Causes, empowers our youth to use music as a vehicle to give back to their community. </w:t>
      </w:r>
      <w:r w:rsidR="00444098">
        <w:t>Our</w:t>
      </w:r>
      <w:r w:rsidR="00FE7CE7">
        <w:t xml:space="preserve"> singers select and partner with organization</w:t>
      </w:r>
      <w:r w:rsidR="00444098">
        <w:t>s</w:t>
      </w:r>
      <w:r w:rsidR="00FE7CE7">
        <w:t xml:space="preserve"> doing work in the community that our singers are passionate about. The process gives our singers the opportunity to witness firsthand how their voices can make a difference in our world.</w:t>
      </w:r>
    </w:p>
    <w:p w14:paraId="5B53F731" w14:textId="77777777" w:rsidR="00175419" w:rsidRDefault="00175419" w:rsidP="00CD634E"/>
    <w:p w14:paraId="3F3EFA80" w14:textId="77777777" w:rsidR="00D62BE7" w:rsidRPr="00D62BE7" w:rsidRDefault="00E2573A" w:rsidP="00CD634E">
      <w:pPr>
        <w:rPr>
          <w:u w:val="single"/>
        </w:rPr>
      </w:pPr>
      <w:r>
        <w:rPr>
          <w:u w:val="single"/>
        </w:rPr>
        <w:t>Job summary</w:t>
      </w:r>
      <w:r w:rsidR="00B47599" w:rsidRPr="00D62BE7">
        <w:rPr>
          <w:u w:val="single"/>
        </w:rPr>
        <w:t xml:space="preserve"> </w:t>
      </w:r>
    </w:p>
    <w:p w14:paraId="50CDA518" w14:textId="5158C60C" w:rsidR="004B2FED" w:rsidRDefault="00B47599" w:rsidP="00CD634E">
      <w:r>
        <w:t xml:space="preserve">The BYC </w:t>
      </w:r>
      <w:r w:rsidR="00EA5167">
        <w:t>MasterSingers</w:t>
      </w:r>
      <w:r w:rsidR="00FB3661">
        <w:t xml:space="preserve"> Director</w:t>
      </w:r>
      <w:r>
        <w:t xml:space="preserve"> is responsible for </w:t>
      </w:r>
      <w:r w:rsidR="00FB3661">
        <w:t xml:space="preserve">preparing the </w:t>
      </w:r>
      <w:r w:rsidR="00EA5167">
        <w:t>MasterSingers,</w:t>
      </w:r>
      <w:r w:rsidR="007E0FD6">
        <w:t xml:space="preserve"> BYC’s</w:t>
      </w:r>
      <w:r w:rsidR="00EA5167">
        <w:t xml:space="preserve"> auditioned</w:t>
      </w:r>
      <w:r w:rsidR="007E0FD6">
        <w:t xml:space="preserve"> ensemble</w:t>
      </w:r>
      <w:r w:rsidR="00383862">
        <w:t xml:space="preserve"> for grades </w:t>
      </w:r>
      <w:r w:rsidR="00EA5167">
        <w:t>8 and up and changed voices.</w:t>
      </w:r>
      <w:r w:rsidR="00FB3661">
        <w:t xml:space="preserve"> </w:t>
      </w:r>
      <w:r w:rsidR="005A3BE4">
        <w:t>The</w:t>
      </w:r>
      <w:r w:rsidR="00214C26">
        <w:t xml:space="preserve"> position is collaborative in nature</w:t>
      </w:r>
      <w:r w:rsidR="004B2FED">
        <w:t>, with a strong emphasis on the</w:t>
      </w:r>
      <w:r w:rsidR="005A695A">
        <w:t xml:space="preserve"> holistic</w:t>
      </w:r>
      <w:r w:rsidR="004B2FED">
        <w:t xml:space="preserve"> needs of </w:t>
      </w:r>
      <w:r w:rsidR="005A3BE4">
        <w:t xml:space="preserve">our </w:t>
      </w:r>
      <w:r w:rsidR="004B2FED">
        <w:t>singers.</w:t>
      </w:r>
    </w:p>
    <w:p w14:paraId="662FF369" w14:textId="77777777" w:rsidR="00840095" w:rsidRDefault="00840095" w:rsidP="00035F09"/>
    <w:p w14:paraId="33E6E20F" w14:textId="77777777" w:rsidR="00565362" w:rsidRDefault="00565362" w:rsidP="00035F09"/>
    <w:p w14:paraId="5899F077" w14:textId="77777777" w:rsidR="00175419" w:rsidRDefault="00175419" w:rsidP="00035F09"/>
    <w:p w14:paraId="5D0F12E1" w14:textId="77777777" w:rsidR="00C75997" w:rsidRDefault="00C75997" w:rsidP="00035F09">
      <w:pPr>
        <w:rPr>
          <w:u w:val="single"/>
        </w:rPr>
      </w:pPr>
    </w:p>
    <w:p w14:paraId="62DF2C42" w14:textId="77777777" w:rsidR="005A3BE4" w:rsidRDefault="005A3BE4" w:rsidP="00035F09">
      <w:pPr>
        <w:rPr>
          <w:u w:val="single"/>
        </w:rPr>
      </w:pPr>
    </w:p>
    <w:p w14:paraId="24AADF99" w14:textId="093BFABE" w:rsidR="00840095" w:rsidRPr="00E2573A" w:rsidRDefault="00840095" w:rsidP="00035F09">
      <w:pPr>
        <w:rPr>
          <w:u w:val="single"/>
        </w:rPr>
      </w:pPr>
      <w:r w:rsidRPr="00E2573A">
        <w:rPr>
          <w:u w:val="single"/>
        </w:rPr>
        <w:t xml:space="preserve">Essential Duties and Responsibilities </w:t>
      </w:r>
    </w:p>
    <w:p w14:paraId="54B6119E" w14:textId="77777777" w:rsidR="005E3E08" w:rsidRDefault="005E3E08" w:rsidP="005E3E08">
      <w:pPr>
        <w:numPr>
          <w:ilvl w:val="0"/>
          <w:numId w:val="22"/>
        </w:numPr>
      </w:pPr>
      <w:r>
        <w:t>Assist the Executive Director in the design, development and administration of the educational program, including repertoire and concert programming, for year-round programming and summer programs.</w:t>
      </w:r>
    </w:p>
    <w:p w14:paraId="67CECD56" w14:textId="77777777" w:rsidR="005E3E08" w:rsidRDefault="005E3E08" w:rsidP="005E3E08">
      <w:pPr>
        <w:numPr>
          <w:ilvl w:val="0"/>
          <w:numId w:val="22"/>
        </w:numPr>
      </w:pPr>
      <w:r w:rsidRPr="00FB3661">
        <w:t xml:space="preserve">Conduct </w:t>
      </w:r>
      <w:r>
        <w:t xml:space="preserve">weekly </w:t>
      </w:r>
      <w:r w:rsidRPr="00FB3661">
        <w:t>rehearsal</w:t>
      </w:r>
      <w:r>
        <w:t>s for the ensemble with an emphasis on both repertoire and skill-building.</w:t>
      </w:r>
    </w:p>
    <w:p w14:paraId="03A84E83" w14:textId="51CE4D7C" w:rsidR="005E3E08" w:rsidRPr="00FB3661" w:rsidRDefault="005E3E08" w:rsidP="005E3E08">
      <w:pPr>
        <w:numPr>
          <w:ilvl w:val="0"/>
          <w:numId w:val="22"/>
        </w:numPr>
      </w:pPr>
      <w:r w:rsidRPr="00FB3661">
        <w:t xml:space="preserve">Direct </w:t>
      </w:r>
      <w:r>
        <w:t>and supervise the BYC MasterSingers</w:t>
      </w:r>
      <w:r w:rsidRPr="00FB3661">
        <w:t xml:space="preserve"> at concerts.</w:t>
      </w:r>
    </w:p>
    <w:p w14:paraId="693153BB" w14:textId="77777777" w:rsidR="005E3E08" w:rsidRPr="00CA1EE7" w:rsidRDefault="005E3E08" w:rsidP="005E3E08">
      <w:pPr>
        <w:numPr>
          <w:ilvl w:val="0"/>
          <w:numId w:val="22"/>
        </w:numPr>
        <w:pBdr>
          <w:top w:val="nil"/>
          <w:left w:val="nil"/>
          <w:bottom w:val="nil"/>
          <w:right w:val="nil"/>
          <w:between w:val="nil"/>
        </w:pBdr>
        <w:rPr>
          <w:color w:val="000000"/>
        </w:rPr>
      </w:pPr>
      <w:r w:rsidRPr="00CA1EE7">
        <w:rPr>
          <w:rFonts w:eastAsia="Calibri"/>
          <w:color w:val="000000"/>
        </w:rPr>
        <w:t>Coordinate, plan, and conduct new MasterSinger auditions.</w:t>
      </w:r>
    </w:p>
    <w:p w14:paraId="6AD8AB23" w14:textId="77777777" w:rsidR="005E3E08" w:rsidRPr="00FB3661" w:rsidRDefault="005E3E08" w:rsidP="005E3E08">
      <w:pPr>
        <w:numPr>
          <w:ilvl w:val="0"/>
          <w:numId w:val="22"/>
        </w:numPr>
      </w:pPr>
      <w:r>
        <w:t>Collaborate with a staff accompanist.</w:t>
      </w:r>
    </w:p>
    <w:p w14:paraId="152A5CB9" w14:textId="77777777" w:rsidR="005E3E08" w:rsidRDefault="005E3E08" w:rsidP="005E3E08">
      <w:pPr>
        <w:numPr>
          <w:ilvl w:val="0"/>
          <w:numId w:val="22"/>
        </w:numPr>
      </w:pPr>
      <w:r>
        <w:t>Assist with the recruitment of new singers through in-program recruitment events and external community events.</w:t>
      </w:r>
    </w:p>
    <w:p w14:paraId="1533D431" w14:textId="77777777" w:rsidR="005E3E08" w:rsidRDefault="005E3E08" w:rsidP="005E3E08">
      <w:pPr>
        <w:numPr>
          <w:ilvl w:val="0"/>
          <w:numId w:val="22"/>
        </w:numPr>
      </w:pPr>
      <w:r w:rsidRPr="00A173D1">
        <w:t>Assist the Executive Director</w:t>
      </w:r>
      <w:r>
        <w:t xml:space="preserve"> in coordinating placement meetings with new and returning singers to identify their needs, determine the ensemble where they belong, and establish strong relationships with singers and their families.</w:t>
      </w:r>
    </w:p>
    <w:p w14:paraId="00600B03" w14:textId="77777777" w:rsidR="005E3E08" w:rsidRPr="00497DC5" w:rsidRDefault="005E3E08" w:rsidP="005E3E08">
      <w:pPr>
        <w:numPr>
          <w:ilvl w:val="0"/>
          <w:numId w:val="22"/>
        </w:numPr>
        <w:pBdr>
          <w:top w:val="nil"/>
          <w:left w:val="nil"/>
          <w:bottom w:val="nil"/>
          <w:right w:val="nil"/>
          <w:between w:val="nil"/>
        </w:pBdr>
        <w:rPr>
          <w:color w:val="000000"/>
        </w:rPr>
      </w:pPr>
      <w:r w:rsidRPr="00497DC5">
        <w:rPr>
          <w:rFonts w:eastAsia="Calibri"/>
          <w:color w:val="000000"/>
        </w:rPr>
        <w:t xml:space="preserve">Communicate </w:t>
      </w:r>
      <w:r>
        <w:rPr>
          <w:rFonts w:eastAsia="Calibri"/>
          <w:color w:val="000000"/>
        </w:rPr>
        <w:t xml:space="preserve">periodically </w:t>
      </w:r>
      <w:r w:rsidRPr="00497DC5">
        <w:rPr>
          <w:rFonts w:eastAsia="Calibri"/>
          <w:color w:val="000000"/>
        </w:rPr>
        <w:t>with parents and singers to identify areas for growth and provide feedback on behavior.</w:t>
      </w:r>
    </w:p>
    <w:p w14:paraId="7F930FD5" w14:textId="77777777" w:rsidR="005E3E08" w:rsidRPr="00FB3661" w:rsidRDefault="005E3E08" w:rsidP="005E3E08">
      <w:pPr>
        <w:numPr>
          <w:ilvl w:val="0"/>
          <w:numId w:val="22"/>
        </w:numPr>
      </w:pPr>
      <w:r w:rsidRPr="00FB3661">
        <w:t xml:space="preserve">Coordinate with the Executive Director to assure qualified direction for rehearsals and concerts when unavailable to do so. </w:t>
      </w:r>
    </w:p>
    <w:p w14:paraId="47D362DA" w14:textId="77777777" w:rsidR="005E3E08" w:rsidRPr="00FB3661" w:rsidRDefault="005E3E08" w:rsidP="005E3E08">
      <w:pPr>
        <w:numPr>
          <w:ilvl w:val="0"/>
          <w:numId w:val="22"/>
        </w:numPr>
      </w:pPr>
      <w:r w:rsidRPr="00FB3661">
        <w:t>Co-direct rehearsals and performances of other choruses or combined choruses as necessary and appropriate.</w:t>
      </w:r>
    </w:p>
    <w:p w14:paraId="138432D2" w14:textId="77777777" w:rsidR="005E3E08" w:rsidRPr="00FB3661" w:rsidRDefault="005E3E08" w:rsidP="005E3E08">
      <w:pPr>
        <w:numPr>
          <w:ilvl w:val="0"/>
          <w:numId w:val="22"/>
        </w:numPr>
      </w:pPr>
      <w:r w:rsidRPr="00FB3661">
        <w:t>Resolve site issues and coordinate materials with the Executive</w:t>
      </w:r>
      <w:r>
        <w:t xml:space="preserve"> </w:t>
      </w:r>
      <w:r w:rsidRPr="00FB3661">
        <w:t xml:space="preserve">Director and </w:t>
      </w:r>
      <w:r>
        <w:t>interns</w:t>
      </w:r>
      <w:r w:rsidRPr="00FB3661">
        <w:t xml:space="preserve">. </w:t>
      </w:r>
    </w:p>
    <w:p w14:paraId="519E4BCC" w14:textId="77777777" w:rsidR="005E3E08" w:rsidRDefault="005E3E08" w:rsidP="005E3E08">
      <w:pPr>
        <w:numPr>
          <w:ilvl w:val="0"/>
          <w:numId w:val="22"/>
        </w:numPr>
      </w:pPr>
      <w:r w:rsidRPr="00FB3661">
        <w:t xml:space="preserve">Attend and participate in </w:t>
      </w:r>
      <w:r>
        <w:t xml:space="preserve">periodic </w:t>
      </w:r>
      <w:r w:rsidRPr="00FB3661">
        <w:t>staff meetings.</w:t>
      </w:r>
    </w:p>
    <w:p w14:paraId="5EB266F4" w14:textId="77777777" w:rsidR="000015A2" w:rsidRDefault="000015A2" w:rsidP="00035F09">
      <w:pPr>
        <w:rPr>
          <w:u w:val="single"/>
        </w:rPr>
      </w:pPr>
    </w:p>
    <w:p w14:paraId="7D24769A" w14:textId="77777777" w:rsidR="00840095" w:rsidRPr="008B39AE" w:rsidRDefault="00840095" w:rsidP="00035F09">
      <w:pPr>
        <w:rPr>
          <w:u w:val="single"/>
        </w:rPr>
      </w:pPr>
      <w:r w:rsidRPr="008B39AE">
        <w:rPr>
          <w:u w:val="single"/>
        </w:rPr>
        <w:t>Qualifications</w:t>
      </w:r>
      <w:r w:rsidR="00D73A24">
        <w:rPr>
          <w:u w:val="single"/>
        </w:rPr>
        <w:t xml:space="preserve"> and Skills</w:t>
      </w:r>
    </w:p>
    <w:p w14:paraId="68823E56" w14:textId="77777777" w:rsidR="002F495A" w:rsidRPr="002F495A" w:rsidRDefault="002F495A" w:rsidP="002F495A">
      <w:pPr>
        <w:numPr>
          <w:ilvl w:val="0"/>
          <w:numId w:val="14"/>
        </w:numPr>
      </w:pPr>
      <w:r w:rsidRPr="002F495A">
        <w:t>Minimum of a bachelor’s degree in music with an emphasis in choral conducting or equivalent choral conducting experience</w:t>
      </w:r>
    </w:p>
    <w:p w14:paraId="3A079922" w14:textId="77777777" w:rsidR="00FD0D8D" w:rsidRPr="00FD0D8D" w:rsidRDefault="00FD0D8D" w:rsidP="00FD0D8D">
      <w:pPr>
        <w:numPr>
          <w:ilvl w:val="0"/>
          <w:numId w:val="14"/>
        </w:numPr>
      </w:pPr>
      <w:r w:rsidRPr="00FD0D8D">
        <w:t>A passion for choral conducting and music diversity</w:t>
      </w:r>
    </w:p>
    <w:p w14:paraId="508A6E50" w14:textId="77777777" w:rsidR="00FD0D8D" w:rsidRPr="00FD0D8D" w:rsidRDefault="00FD0D8D" w:rsidP="00FD0D8D">
      <w:pPr>
        <w:numPr>
          <w:ilvl w:val="0"/>
          <w:numId w:val="14"/>
        </w:numPr>
      </w:pPr>
      <w:r w:rsidRPr="00FD0D8D">
        <w:t>A passion for developing young singers in musicianship and leadership</w:t>
      </w:r>
    </w:p>
    <w:p w14:paraId="07691D09" w14:textId="6C048B2E" w:rsidR="005E6F78" w:rsidRDefault="00E63705" w:rsidP="005E6F78">
      <w:pPr>
        <w:numPr>
          <w:ilvl w:val="0"/>
          <w:numId w:val="14"/>
        </w:numPr>
      </w:pPr>
      <w:r w:rsidRPr="00CD634E">
        <w:t>Interest in and commitment</w:t>
      </w:r>
      <w:r>
        <w:t xml:space="preserve"> to BYC’s mission</w:t>
      </w:r>
      <w:r w:rsidR="00927124">
        <w:t>.</w:t>
      </w:r>
    </w:p>
    <w:p w14:paraId="0A4E77B7" w14:textId="381FBD04" w:rsidR="00777C5D" w:rsidRDefault="00777C5D" w:rsidP="00777C5D">
      <w:pPr>
        <w:numPr>
          <w:ilvl w:val="0"/>
          <w:numId w:val="14"/>
        </w:numPr>
      </w:pPr>
      <w:r>
        <w:t>Significant experience in music education.</w:t>
      </w:r>
    </w:p>
    <w:p w14:paraId="7F534B71" w14:textId="4AC3C7A4" w:rsidR="00777C5D" w:rsidRDefault="00777C5D" w:rsidP="00777C5D">
      <w:pPr>
        <w:numPr>
          <w:ilvl w:val="0"/>
          <w:numId w:val="14"/>
        </w:numPr>
      </w:pPr>
      <w:r>
        <w:t>Experience</w:t>
      </w:r>
      <w:r w:rsidR="00FC0413">
        <w:t xml:space="preserve"> in</w:t>
      </w:r>
      <w:r>
        <w:t xml:space="preserve"> </w:t>
      </w:r>
      <w:r w:rsidR="00FC0413">
        <w:t>programming choral repertoire</w:t>
      </w:r>
      <w:r>
        <w:t>.</w:t>
      </w:r>
    </w:p>
    <w:p w14:paraId="3BDEB66F" w14:textId="77777777" w:rsidR="00B2676C" w:rsidRDefault="00B2676C" w:rsidP="00B2676C">
      <w:pPr>
        <w:numPr>
          <w:ilvl w:val="0"/>
          <w:numId w:val="14"/>
        </w:numPr>
      </w:pPr>
      <w:r>
        <w:t>Desire to learn and improve as a music pedagogue.</w:t>
      </w:r>
    </w:p>
    <w:p w14:paraId="6A099C69" w14:textId="77777777" w:rsidR="00B2676C" w:rsidRDefault="00B2676C" w:rsidP="00B2676C">
      <w:pPr>
        <w:numPr>
          <w:ilvl w:val="0"/>
          <w:numId w:val="14"/>
        </w:numPr>
      </w:pPr>
      <w:r>
        <w:t>A willingness to embrace new challenges and learn new skills.</w:t>
      </w:r>
    </w:p>
    <w:p w14:paraId="0DC24B0E" w14:textId="77777777" w:rsidR="00B2676C" w:rsidRDefault="00B2676C" w:rsidP="00B2676C">
      <w:pPr>
        <w:numPr>
          <w:ilvl w:val="0"/>
          <w:numId w:val="14"/>
        </w:numPr>
      </w:pPr>
      <w:r>
        <w:t>Strong ethical standards and ability to maintain a high level of confidentiality.</w:t>
      </w:r>
    </w:p>
    <w:p w14:paraId="1EDDD240" w14:textId="77777777" w:rsidR="00B2676C" w:rsidRDefault="00B2676C" w:rsidP="00B2676C">
      <w:pPr>
        <w:numPr>
          <w:ilvl w:val="0"/>
          <w:numId w:val="14"/>
        </w:numPr>
      </w:pPr>
      <w:r>
        <w:t>Commitment to BYC values, which includes advocating for social justice, anti-racism and inclusion.</w:t>
      </w:r>
    </w:p>
    <w:p w14:paraId="7BCA86F4" w14:textId="5FC46F17" w:rsidR="005E6F78" w:rsidRDefault="005E6F78" w:rsidP="005E6F78">
      <w:pPr>
        <w:numPr>
          <w:ilvl w:val="0"/>
          <w:numId w:val="14"/>
        </w:numPr>
      </w:pPr>
      <w:r>
        <w:t>Experience developing relationships with families and with diverse groups of people.</w:t>
      </w:r>
    </w:p>
    <w:p w14:paraId="79A4AC7A" w14:textId="4965B488" w:rsidR="002F495A" w:rsidRDefault="00174E14" w:rsidP="00BF597E">
      <w:pPr>
        <w:numPr>
          <w:ilvl w:val="0"/>
          <w:numId w:val="14"/>
        </w:numPr>
      </w:pPr>
      <w:r w:rsidRPr="00CD634E">
        <w:t xml:space="preserve">Strong attention to detail and ability to work </w:t>
      </w:r>
      <w:r w:rsidR="001702A8">
        <w:t>both independently and with a team.</w:t>
      </w:r>
    </w:p>
    <w:p w14:paraId="048ECDC2" w14:textId="77777777" w:rsidR="002F495A" w:rsidRDefault="002F495A" w:rsidP="00BF597E"/>
    <w:p w14:paraId="7F3979B4" w14:textId="77777777" w:rsidR="00BF597E" w:rsidRPr="00BF597E" w:rsidRDefault="00BF597E" w:rsidP="00BF597E">
      <w:pPr>
        <w:rPr>
          <w:u w:val="single"/>
        </w:rPr>
      </w:pPr>
      <w:r>
        <w:rPr>
          <w:u w:val="single"/>
        </w:rPr>
        <w:t xml:space="preserve">Preferred </w:t>
      </w:r>
      <w:r w:rsidR="00927124">
        <w:rPr>
          <w:u w:val="single"/>
        </w:rPr>
        <w:t>Qualities</w:t>
      </w:r>
    </w:p>
    <w:p w14:paraId="050774F0" w14:textId="6A81F794" w:rsidR="00CA3F71" w:rsidRDefault="00CA3F71" w:rsidP="00CB20EF">
      <w:pPr>
        <w:numPr>
          <w:ilvl w:val="0"/>
          <w:numId w:val="14"/>
        </w:numPr>
      </w:pPr>
      <w:r>
        <w:t xml:space="preserve">Proficiency on piano is ideal, but an accompanist </w:t>
      </w:r>
      <w:r w:rsidR="00B2676C">
        <w:t>will</w:t>
      </w:r>
      <w:r>
        <w:t xml:space="preserve"> be provided.</w:t>
      </w:r>
    </w:p>
    <w:p w14:paraId="68715752" w14:textId="47110A60" w:rsidR="00CB20EF" w:rsidRDefault="00CB20EF" w:rsidP="00CB20EF">
      <w:pPr>
        <w:numPr>
          <w:ilvl w:val="0"/>
          <w:numId w:val="14"/>
        </w:numPr>
      </w:pPr>
      <w:r>
        <w:t>Bilingual English/Spanish.</w:t>
      </w:r>
    </w:p>
    <w:p w14:paraId="1DA64173" w14:textId="77777777" w:rsidR="000217AA" w:rsidRDefault="000217AA" w:rsidP="00035F09"/>
    <w:p w14:paraId="0E29A728" w14:textId="77777777" w:rsidR="000217AA" w:rsidRPr="008B39AE" w:rsidRDefault="000217AA" w:rsidP="00035F09">
      <w:pPr>
        <w:rPr>
          <w:u w:val="single"/>
        </w:rPr>
      </w:pPr>
      <w:r w:rsidRPr="008B39AE">
        <w:rPr>
          <w:u w:val="single"/>
        </w:rPr>
        <w:t>Additional Conditions of Employment</w:t>
      </w:r>
    </w:p>
    <w:p w14:paraId="6EFE5CDB" w14:textId="13BAFB63" w:rsidR="004657A9" w:rsidRDefault="001702A8" w:rsidP="00035F09">
      <w:pPr>
        <w:numPr>
          <w:ilvl w:val="0"/>
          <w:numId w:val="14"/>
        </w:numPr>
      </w:pPr>
      <w:r>
        <w:t xml:space="preserve">Ability to pass both state and federal background checks </w:t>
      </w:r>
      <w:r w:rsidR="003C0DD2">
        <w:t xml:space="preserve">(including FBI fingerprinting) </w:t>
      </w:r>
      <w:r>
        <w:t xml:space="preserve">in accordance with </w:t>
      </w:r>
      <w:r w:rsidR="00EF641E">
        <w:t>the state Child Protective Service Law</w:t>
      </w:r>
      <w:r w:rsidR="00AA59ED">
        <w:t>.</w:t>
      </w:r>
    </w:p>
    <w:p w14:paraId="2F3D27A9" w14:textId="77777777" w:rsidR="002758EB" w:rsidRDefault="002758EB"/>
    <w:p w14:paraId="582739A9" w14:textId="77777777" w:rsidR="002758EB" w:rsidRDefault="002758EB"/>
    <w:p w14:paraId="73DBFC3B" w14:textId="77777777" w:rsidR="001B0467" w:rsidRPr="002758EB" w:rsidRDefault="004657A9">
      <w:pPr>
        <w:rPr>
          <w:sz w:val="20"/>
        </w:rPr>
      </w:pPr>
      <w:r w:rsidRPr="002758EB">
        <w:rPr>
          <w:sz w:val="20"/>
        </w:rPr>
        <w:t>This job description is not an all-inclusive list, but is intended to summarize the key responsibilities. Berks Youth Chorus retains the discretion to add to or change the duties of this position at any time. BYC is an at-will employer and employment may be terminated at any time for any reason including, but not limited to, performance deficiencies and funding restrictions. BYC is an equal opportunity employer.</w:t>
      </w:r>
      <w:r w:rsidR="008934A7" w:rsidRPr="002758EB">
        <w:rPr>
          <w:sz w:val="20"/>
        </w:rPr>
        <w:t xml:space="preserve"> We seek a broad and diverse pool of candidates and strongly believe that our organization benefits from the perspectives and talents of a diverse staff.</w:t>
      </w:r>
    </w:p>
    <w:sectPr w:rsidR="001B0467" w:rsidRPr="002758EB" w:rsidSect="003B1B4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CA5"/>
    <w:multiLevelType w:val="hybridMultilevel"/>
    <w:tmpl w:val="382A346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E079C9"/>
    <w:multiLevelType w:val="hybridMultilevel"/>
    <w:tmpl w:val="B8841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18D"/>
    <w:multiLevelType w:val="hybridMultilevel"/>
    <w:tmpl w:val="5E46213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4E7116"/>
    <w:multiLevelType w:val="hybridMultilevel"/>
    <w:tmpl w:val="DD883BEE"/>
    <w:lvl w:ilvl="0" w:tplc="04090011">
      <w:start w:val="1"/>
      <w:numFmt w:val="decimal"/>
      <w:lvlText w:val="%1)"/>
      <w:lvlJc w:val="left"/>
      <w:pPr>
        <w:tabs>
          <w:tab w:val="num" w:pos="1080"/>
        </w:tabs>
        <w:ind w:left="1080" w:hanging="360"/>
      </w:p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563A3"/>
    <w:multiLevelType w:val="hybridMultilevel"/>
    <w:tmpl w:val="304A0912"/>
    <w:lvl w:ilvl="0" w:tplc="04090011">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32A8E"/>
    <w:multiLevelType w:val="hybridMultilevel"/>
    <w:tmpl w:val="667060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C3E1C"/>
    <w:multiLevelType w:val="hybridMultilevel"/>
    <w:tmpl w:val="FAECE2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498D"/>
    <w:multiLevelType w:val="multilevel"/>
    <w:tmpl w:val="E306E9A8"/>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7E69BF"/>
    <w:multiLevelType w:val="hybridMultilevel"/>
    <w:tmpl w:val="E306E9A8"/>
    <w:lvl w:ilvl="0" w:tplc="854E895A">
      <w:start w:val="1"/>
      <w:numFmt w:val="decimal"/>
      <w:lvlText w:val="%1)"/>
      <w:lvlJc w:val="left"/>
      <w:pPr>
        <w:tabs>
          <w:tab w:val="num" w:pos="720"/>
        </w:tabs>
        <w:ind w:left="720" w:hanging="360"/>
      </w:pPr>
      <w:rPr>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C856C0"/>
    <w:multiLevelType w:val="hybridMultilevel"/>
    <w:tmpl w:val="BACCD0B6"/>
    <w:lvl w:ilvl="0" w:tplc="540CA150">
      <w:start w:val="1"/>
      <w:numFmt w:val="decimal"/>
      <w:lvlText w:val="%1)"/>
      <w:lvlJc w:val="left"/>
      <w:pPr>
        <w:tabs>
          <w:tab w:val="num" w:pos="900"/>
        </w:tabs>
        <w:ind w:left="900" w:hanging="360"/>
      </w:pPr>
      <w:rPr>
        <w:color w:val="auto"/>
      </w:rPr>
    </w:lvl>
    <w:lvl w:ilvl="1" w:tplc="D1F2EFC0">
      <w:start w:val="2"/>
      <w:numFmt w:val="decimal"/>
      <w:lvlText w:val="%2."/>
      <w:lvlJc w:val="left"/>
      <w:pPr>
        <w:tabs>
          <w:tab w:val="num" w:pos="1080"/>
        </w:tabs>
        <w:ind w:left="1080" w:hanging="360"/>
      </w:pPr>
      <w:rPr>
        <w:rFonts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AD4CC2"/>
    <w:multiLevelType w:val="hybridMultilevel"/>
    <w:tmpl w:val="CC80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E15CF"/>
    <w:multiLevelType w:val="hybridMultilevel"/>
    <w:tmpl w:val="C8D08F2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78F3152"/>
    <w:multiLevelType w:val="hybridMultilevel"/>
    <w:tmpl w:val="BA0252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FE3087"/>
    <w:multiLevelType w:val="multilevel"/>
    <w:tmpl w:val="BFC69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ED5712"/>
    <w:multiLevelType w:val="hybridMultilevel"/>
    <w:tmpl w:val="1916D28E"/>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4F52F66"/>
    <w:multiLevelType w:val="hybridMultilevel"/>
    <w:tmpl w:val="25FCB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B1EC5"/>
    <w:multiLevelType w:val="hybridMultilevel"/>
    <w:tmpl w:val="54269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35197"/>
    <w:multiLevelType w:val="hybridMultilevel"/>
    <w:tmpl w:val="9294A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C71CA"/>
    <w:multiLevelType w:val="hybridMultilevel"/>
    <w:tmpl w:val="52C8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61398"/>
    <w:multiLevelType w:val="hybridMultilevel"/>
    <w:tmpl w:val="E864080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492309D"/>
    <w:multiLevelType w:val="hybridMultilevel"/>
    <w:tmpl w:val="648246A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6194176"/>
    <w:multiLevelType w:val="hybridMultilevel"/>
    <w:tmpl w:val="F634C2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2C47E6"/>
    <w:multiLevelType w:val="multilevel"/>
    <w:tmpl w:val="7BAAB85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4400EE"/>
    <w:multiLevelType w:val="hybridMultilevel"/>
    <w:tmpl w:val="C9CAB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67A8D"/>
    <w:multiLevelType w:val="hybridMultilevel"/>
    <w:tmpl w:val="967A75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7AC10E42"/>
    <w:multiLevelType w:val="hybridMultilevel"/>
    <w:tmpl w:val="6908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136413">
    <w:abstractNumId w:val="8"/>
  </w:num>
  <w:num w:numId="2" w16cid:durableId="785079026">
    <w:abstractNumId w:val="9"/>
  </w:num>
  <w:num w:numId="3" w16cid:durableId="1523933692">
    <w:abstractNumId w:val="2"/>
  </w:num>
  <w:num w:numId="4" w16cid:durableId="598493522">
    <w:abstractNumId w:val="7"/>
  </w:num>
  <w:num w:numId="5" w16cid:durableId="853810619">
    <w:abstractNumId w:val="4"/>
  </w:num>
  <w:num w:numId="6" w16cid:durableId="2041541143">
    <w:abstractNumId w:val="19"/>
  </w:num>
  <w:num w:numId="7" w16cid:durableId="723413813">
    <w:abstractNumId w:val="11"/>
  </w:num>
  <w:num w:numId="8" w16cid:durableId="1861117703">
    <w:abstractNumId w:val="21"/>
  </w:num>
  <w:num w:numId="9" w16cid:durableId="1600680838">
    <w:abstractNumId w:val="12"/>
  </w:num>
  <w:num w:numId="10" w16cid:durableId="1615405040">
    <w:abstractNumId w:val="3"/>
  </w:num>
  <w:num w:numId="11" w16cid:durableId="1435980837">
    <w:abstractNumId w:val="5"/>
  </w:num>
  <w:num w:numId="12" w16cid:durableId="644434601">
    <w:abstractNumId w:val="18"/>
  </w:num>
  <w:num w:numId="13" w16cid:durableId="125778140">
    <w:abstractNumId w:val="6"/>
  </w:num>
  <w:num w:numId="14" w16cid:durableId="311567179">
    <w:abstractNumId w:val="15"/>
  </w:num>
  <w:num w:numId="15" w16cid:durableId="519855603">
    <w:abstractNumId w:val="23"/>
  </w:num>
  <w:num w:numId="16" w16cid:durableId="1430538404">
    <w:abstractNumId w:val="16"/>
  </w:num>
  <w:num w:numId="17" w16cid:durableId="129132433">
    <w:abstractNumId w:val="22"/>
  </w:num>
  <w:num w:numId="18" w16cid:durableId="1472094597">
    <w:abstractNumId w:val="24"/>
  </w:num>
  <w:num w:numId="19" w16cid:durableId="658583298">
    <w:abstractNumId w:val="14"/>
  </w:num>
  <w:num w:numId="20" w16cid:durableId="1351564414">
    <w:abstractNumId w:val="0"/>
  </w:num>
  <w:num w:numId="21" w16cid:durableId="566691289">
    <w:abstractNumId w:val="20"/>
  </w:num>
  <w:num w:numId="22" w16cid:durableId="1793595773">
    <w:abstractNumId w:val="1"/>
  </w:num>
  <w:num w:numId="23" w16cid:durableId="1551455225">
    <w:abstractNumId w:val="10"/>
  </w:num>
  <w:num w:numId="24" w16cid:durableId="1663776014">
    <w:abstractNumId w:val="25"/>
  </w:num>
  <w:num w:numId="25" w16cid:durableId="2069448816">
    <w:abstractNumId w:val="17"/>
  </w:num>
  <w:num w:numId="26" w16cid:durableId="2076857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8D"/>
    <w:rsid w:val="000015A2"/>
    <w:rsid w:val="00014166"/>
    <w:rsid w:val="00015449"/>
    <w:rsid w:val="00016C13"/>
    <w:rsid w:val="000217AA"/>
    <w:rsid w:val="00023B91"/>
    <w:rsid w:val="00025B1D"/>
    <w:rsid w:val="00035F09"/>
    <w:rsid w:val="00056513"/>
    <w:rsid w:val="00057271"/>
    <w:rsid w:val="00067D24"/>
    <w:rsid w:val="00071028"/>
    <w:rsid w:val="000759F9"/>
    <w:rsid w:val="00085FCA"/>
    <w:rsid w:val="00087964"/>
    <w:rsid w:val="0009172F"/>
    <w:rsid w:val="000928ED"/>
    <w:rsid w:val="0009720D"/>
    <w:rsid w:val="00097C43"/>
    <w:rsid w:val="000B6568"/>
    <w:rsid w:val="000C369A"/>
    <w:rsid w:val="000C7C91"/>
    <w:rsid w:val="000E258A"/>
    <w:rsid w:val="000F55B9"/>
    <w:rsid w:val="00107B43"/>
    <w:rsid w:val="00116A7D"/>
    <w:rsid w:val="001604F0"/>
    <w:rsid w:val="001702A8"/>
    <w:rsid w:val="00174E14"/>
    <w:rsid w:val="00175419"/>
    <w:rsid w:val="0017673E"/>
    <w:rsid w:val="00187A5A"/>
    <w:rsid w:val="0019304B"/>
    <w:rsid w:val="0019349E"/>
    <w:rsid w:val="00196619"/>
    <w:rsid w:val="00196843"/>
    <w:rsid w:val="001A1A8D"/>
    <w:rsid w:val="001A29A1"/>
    <w:rsid w:val="001B0467"/>
    <w:rsid w:val="001B4977"/>
    <w:rsid w:val="001B535A"/>
    <w:rsid w:val="001D56D1"/>
    <w:rsid w:val="001E1E08"/>
    <w:rsid w:val="001E5023"/>
    <w:rsid w:val="001F4C21"/>
    <w:rsid w:val="00214C26"/>
    <w:rsid w:val="00217E1D"/>
    <w:rsid w:val="0022453B"/>
    <w:rsid w:val="00255C66"/>
    <w:rsid w:val="002659A1"/>
    <w:rsid w:val="002672CC"/>
    <w:rsid w:val="002758EB"/>
    <w:rsid w:val="00287B62"/>
    <w:rsid w:val="002B6092"/>
    <w:rsid w:val="002E1436"/>
    <w:rsid w:val="002F1BA2"/>
    <w:rsid w:val="002F495A"/>
    <w:rsid w:val="002F5586"/>
    <w:rsid w:val="00304C68"/>
    <w:rsid w:val="00306186"/>
    <w:rsid w:val="00322D47"/>
    <w:rsid w:val="00322F54"/>
    <w:rsid w:val="00334463"/>
    <w:rsid w:val="003352DD"/>
    <w:rsid w:val="003378AE"/>
    <w:rsid w:val="00346906"/>
    <w:rsid w:val="00352CA3"/>
    <w:rsid w:val="00360CEC"/>
    <w:rsid w:val="00366600"/>
    <w:rsid w:val="00367E20"/>
    <w:rsid w:val="00371BB0"/>
    <w:rsid w:val="00373055"/>
    <w:rsid w:val="00375455"/>
    <w:rsid w:val="00383862"/>
    <w:rsid w:val="00392C37"/>
    <w:rsid w:val="00394E5F"/>
    <w:rsid w:val="003B1B4F"/>
    <w:rsid w:val="003C0DD2"/>
    <w:rsid w:val="003C61D5"/>
    <w:rsid w:val="003D7415"/>
    <w:rsid w:val="003E2A20"/>
    <w:rsid w:val="003E3786"/>
    <w:rsid w:val="00410D47"/>
    <w:rsid w:val="004114D2"/>
    <w:rsid w:val="00417DDA"/>
    <w:rsid w:val="00443F82"/>
    <w:rsid w:val="00444098"/>
    <w:rsid w:val="00451594"/>
    <w:rsid w:val="004563BD"/>
    <w:rsid w:val="00463578"/>
    <w:rsid w:val="004657A9"/>
    <w:rsid w:val="00476105"/>
    <w:rsid w:val="0047732C"/>
    <w:rsid w:val="00496818"/>
    <w:rsid w:val="00497DC5"/>
    <w:rsid w:val="004A3A79"/>
    <w:rsid w:val="004B2FED"/>
    <w:rsid w:val="004B70FC"/>
    <w:rsid w:val="004F3949"/>
    <w:rsid w:val="004F70A4"/>
    <w:rsid w:val="005135E8"/>
    <w:rsid w:val="0052700E"/>
    <w:rsid w:val="00527C32"/>
    <w:rsid w:val="00533C96"/>
    <w:rsid w:val="00537DF9"/>
    <w:rsid w:val="00542315"/>
    <w:rsid w:val="00546612"/>
    <w:rsid w:val="00551FC8"/>
    <w:rsid w:val="0055780F"/>
    <w:rsid w:val="00565143"/>
    <w:rsid w:val="00565362"/>
    <w:rsid w:val="005703BA"/>
    <w:rsid w:val="00571582"/>
    <w:rsid w:val="00585024"/>
    <w:rsid w:val="00591813"/>
    <w:rsid w:val="005946A6"/>
    <w:rsid w:val="005A3BE4"/>
    <w:rsid w:val="005A695A"/>
    <w:rsid w:val="005B0114"/>
    <w:rsid w:val="005B1F3B"/>
    <w:rsid w:val="005B56F1"/>
    <w:rsid w:val="005C6682"/>
    <w:rsid w:val="005E1FE0"/>
    <w:rsid w:val="005E3E08"/>
    <w:rsid w:val="005E6F78"/>
    <w:rsid w:val="006030F3"/>
    <w:rsid w:val="00603EEE"/>
    <w:rsid w:val="00640696"/>
    <w:rsid w:val="006519E1"/>
    <w:rsid w:val="00657263"/>
    <w:rsid w:val="006605A8"/>
    <w:rsid w:val="00674395"/>
    <w:rsid w:val="006926FD"/>
    <w:rsid w:val="00695CA8"/>
    <w:rsid w:val="00697AE1"/>
    <w:rsid w:val="006A2326"/>
    <w:rsid w:val="006A66C3"/>
    <w:rsid w:val="006B17D9"/>
    <w:rsid w:val="006B27C0"/>
    <w:rsid w:val="006C0AF0"/>
    <w:rsid w:val="006C0D86"/>
    <w:rsid w:val="006C190D"/>
    <w:rsid w:val="006D2009"/>
    <w:rsid w:val="006E166E"/>
    <w:rsid w:val="006E40DF"/>
    <w:rsid w:val="006E41DB"/>
    <w:rsid w:val="006F3E93"/>
    <w:rsid w:val="007004E1"/>
    <w:rsid w:val="00707503"/>
    <w:rsid w:val="0071082B"/>
    <w:rsid w:val="00713911"/>
    <w:rsid w:val="00726FAA"/>
    <w:rsid w:val="00732CB3"/>
    <w:rsid w:val="00734F5C"/>
    <w:rsid w:val="007450C7"/>
    <w:rsid w:val="00745E40"/>
    <w:rsid w:val="007468A8"/>
    <w:rsid w:val="00777BB3"/>
    <w:rsid w:val="00777C5D"/>
    <w:rsid w:val="00783553"/>
    <w:rsid w:val="00784E88"/>
    <w:rsid w:val="007A689F"/>
    <w:rsid w:val="007D4B1A"/>
    <w:rsid w:val="007E0FD6"/>
    <w:rsid w:val="007E2BB0"/>
    <w:rsid w:val="008001BE"/>
    <w:rsid w:val="00840095"/>
    <w:rsid w:val="00863F41"/>
    <w:rsid w:val="00873EBC"/>
    <w:rsid w:val="00884073"/>
    <w:rsid w:val="008934A7"/>
    <w:rsid w:val="00894666"/>
    <w:rsid w:val="00895B70"/>
    <w:rsid w:val="008A02A6"/>
    <w:rsid w:val="008A5F04"/>
    <w:rsid w:val="008A6A9F"/>
    <w:rsid w:val="008B39AE"/>
    <w:rsid w:val="008B4741"/>
    <w:rsid w:val="008B5BEB"/>
    <w:rsid w:val="008C2D41"/>
    <w:rsid w:val="008D29D1"/>
    <w:rsid w:val="008D3F40"/>
    <w:rsid w:val="008D6846"/>
    <w:rsid w:val="008E079B"/>
    <w:rsid w:val="008F15EF"/>
    <w:rsid w:val="008F1D5B"/>
    <w:rsid w:val="008F5C3B"/>
    <w:rsid w:val="008F767D"/>
    <w:rsid w:val="00907A55"/>
    <w:rsid w:val="009106AF"/>
    <w:rsid w:val="00927124"/>
    <w:rsid w:val="00932B8E"/>
    <w:rsid w:val="00933D6E"/>
    <w:rsid w:val="009345C8"/>
    <w:rsid w:val="00935E87"/>
    <w:rsid w:val="00940B36"/>
    <w:rsid w:val="00942415"/>
    <w:rsid w:val="00944645"/>
    <w:rsid w:val="009656B6"/>
    <w:rsid w:val="009740AE"/>
    <w:rsid w:val="00983E6E"/>
    <w:rsid w:val="00986448"/>
    <w:rsid w:val="00993425"/>
    <w:rsid w:val="00994CDE"/>
    <w:rsid w:val="00996417"/>
    <w:rsid w:val="009B003B"/>
    <w:rsid w:val="009B4964"/>
    <w:rsid w:val="009C4094"/>
    <w:rsid w:val="009E0C56"/>
    <w:rsid w:val="009E0F0D"/>
    <w:rsid w:val="009F05C7"/>
    <w:rsid w:val="009F11F3"/>
    <w:rsid w:val="00A0720A"/>
    <w:rsid w:val="00A076DB"/>
    <w:rsid w:val="00A15A25"/>
    <w:rsid w:val="00A173D1"/>
    <w:rsid w:val="00A3696B"/>
    <w:rsid w:val="00A40817"/>
    <w:rsid w:val="00A4128F"/>
    <w:rsid w:val="00A43AF7"/>
    <w:rsid w:val="00A450EE"/>
    <w:rsid w:val="00A57FCB"/>
    <w:rsid w:val="00A6293A"/>
    <w:rsid w:val="00A717E1"/>
    <w:rsid w:val="00A81A0E"/>
    <w:rsid w:val="00A83284"/>
    <w:rsid w:val="00AA1B65"/>
    <w:rsid w:val="00AA4384"/>
    <w:rsid w:val="00AA59ED"/>
    <w:rsid w:val="00AA7B9C"/>
    <w:rsid w:val="00AC10A7"/>
    <w:rsid w:val="00AE1323"/>
    <w:rsid w:val="00B1198D"/>
    <w:rsid w:val="00B23A27"/>
    <w:rsid w:val="00B2676C"/>
    <w:rsid w:val="00B47599"/>
    <w:rsid w:val="00B53033"/>
    <w:rsid w:val="00B712CD"/>
    <w:rsid w:val="00B73FBC"/>
    <w:rsid w:val="00B75128"/>
    <w:rsid w:val="00B93C0A"/>
    <w:rsid w:val="00B94F08"/>
    <w:rsid w:val="00B95D10"/>
    <w:rsid w:val="00BB5044"/>
    <w:rsid w:val="00BD01AC"/>
    <w:rsid w:val="00BD0233"/>
    <w:rsid w:val="00BE3DB0"/>
    <w:rsid w:val="00BE7E54"/>
    <w:rsid w:val="00BF4139"/>
    <w:rsid w:val="00BF597E"/>
    <w:rsid w:val="00C175D8"/>
    <w:rsid w:val="00C23108"/>
    <w:rsid w:val="00C345CE"/>
    <w:rsid w:val="00C45846"/>
    <w:rsid w:val="00C56976"/>
    <w:rsid w:val="00C643B5"/>
    <w:rsid w:val="00C72083"/>
    <w:rsid w:val="00C75997"/>
    <w:rsid w:val="00C80EEE"/>
    <w:rsid w:val="00C82E8D"/>
    <w:rsid w:val="00C86747"/>
    <w:rsid w:val="00C92E52"/>
    <w:rsid w:val="00C947E5"/>
    <w:rsid w:val="00C964B2"/>
    <w:rsid w:val="00CA1B92"/>
    <w:rsid w:val="00CA1EE7"/>
    <w:rsid w:val="00CA3F71"/>
    <w:rsid w:val="00CB20EF"/>
    <w:rsid w:val="00CC2ABF"/>
    <w:rsid w:val="00CD634E"/>
    <w:rsid w:val="00CD710B"/>
    <w:rsid w:val="00CE24D1"/>
    <w:rsid w:val="00CE30BB"/>
    <w:rsid w:val="00CE5AEC"/>
    <w:rsid w:val="00CE74C4"/>
    <w:rsid w:val="00CF6265"/>
    <w:rsid w:val="00D063C7"/>
    <w:rsid w:val="00D213D3"/>
    <w:rsid w:val="00D2240A"/>
    <w:rsid w:val="00D26B2D"/>
    <w:rsid w:val="00D62BE7"/>
    <w:rsid w:val="00D65795"/>
    <w:rsid w:val="00D73A24"/>
    <w:rsid w:val="00D803B4"/>
    <w:rsid w:val="00D81080"/>
    <w:rsid w:val="00D93CDF"/>
    <w:rsid w:val="00DA38EA"/>
    <w:rsid w:val="00DB03CD"/>
    <w:rsid w:val="00DD2A0E"/>
    <w:rsid w:val="00DD7F86"/>
    <w:rsid w:val="00DF1E51"/>
    <w:rsid w:val="00E2573A"/>
    <w:rsid w:val="00E30B39"/>
    <w:rsid w:val="00E330D8"/>
    <w:rsid w:val="00E435EE"/>
    <w:rsid w:val="00E44794"/>
    <w:rsid w:val="00E6313E"/>
    <w:rsid w:val="00E63705"/>
    <w:rsid w:val="00E653C8"/>
    <w:rsid w:val="00E70E8E"/>
    <w:rsid w:val="00E805ED"/>
    <w:rsid w:val="00E81A41"/>
    <w:rsid w:val="00E96D24"/>
    <w:rsid w:val="00EA0026"/>
    <w:rsid w:val="00EA16D4"/>
    <w:rsid w:val="00EA5167"/>
    <w:rsid w:val="00EC2C50"/>
    <w:rsid w:val="00ED2A63"/>
    <w:rsid w:val="00ED6861"/>
    <w:rsid w:val="00EE2E3B"/>
    <w:rsid w:val="00EE3838"/>
    <w:rsid w:val="00EE7748"/>
    <w:rsid w:val="00EF641E"/>
    <w:rsid w:val="00EF7BD6"/>
    <w:rsid w:val="00F01E4A"/>
    <w:rsid w:val="00F12A3C"/>
    <w:rsid w:val="00F204D0"/>
    <w:rsid w:val="00F5052E"/>
    <w:rsid w:val="00F51EDE"/>
    <w:rsid w:val="00F607DF"/>
    <w:rsid w:val="00F72723"/>
    <w:rsid w:val="00F749CB"/>
    <w:rsid w:val="00F95E77"/>
    <w:rsid w:val="00FA0875"/>
    <w:rsid w:val="00FA1BB6"/>
    <w:rsid w:val="00FA5C72"/>
    <w:rsid w:val="00FB14CE"/>
    <w:rsid w:val="00FB2906"/>
    <w:rsid w:val="00FB3661"/>
    <w:rsid w:val="00FC0413"/>
    <w:rsid w:val="00FC13C3"/>
    <w:rsid w:val="00FC433D"/>
    <w:rsid w:val="00FD0D8D"/>
    <w:rsid w:val="00FD1988"/>
    <w:rsid w:val="00FD2491"/>
    <w:rsid w:val="00FE7CE7"/>
    <w:rsid w:val="00FF50BD"/>
    <w:rsid w:val="00FF73BF"/>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87C9E"/>
  <w15:chartTrackingRefBased/>
  <w15:docId w15:val="{9684CFBE-EBE5-D541-A653-1EE5942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9304B"/>
    <w:pPr>
      <w:framePr w:w="7920" w:h="1980" w:hRule="exact" w:hSpace="180" w:wrap="auto" w:hAnchor="page" w:xAlign="center" w:yAlign="bottom"/>
      <w:ind w:left="2880"/>
    </w:pPr>
    <w:rPr>
      <w:rFonts w:cs="Arial"/>
      <w:sz w:val="22"/>
    </w:rPr>
  </w:style>
  <w:style w:type="paragraph" w:styleId="BodyTextIndent">
    <w:name w:val="Body Text Indent"/>
    <w:basedOn w:val="Normal"/>
    <w:rsid w:val="00C82E8D"/>
    <w:pPr>
      <w:ind w:left="360"/>
    </w:pPr>
    <w:rPr>
      <w:sz w:val="22"/>
      <w:szCs w:val="20"/>
    </w:rPr>
  </w:style>
  <w:style w:type="character" w:styleId="Hyperlink">
    <w:name w:val="Hyperlink"/>
    <w:rsid w:val="00ED6861"/>
    <w:rPr>
      <w:color w:val="0563C1"/>
      <w:u w:val="single"/>
    </w:rPr>
  </w:style>
  <w:style w:type="character" w:styleId="UnresolvedMention">
    <w:name w:val="Unresolved Mention"/>
    <w:uiPriority w:val="99"/>
    <w:semiHidden/>
    <w:unhideWhenUsed/>
    <w:rsid w:val="00ED6861"/>
    <w:rPr>
      <w:color w:val="605E5C"/>
      <w:shd w:val="clear" w:color="auto" w:fill="E1DFDD"/>
    </w:rPr>
  </w:style>
  <w:style w:type="character" w:styleId="CommentReference">
    <w:name w:val="annotation reference"/>
    <w:rsid w:val="00443F82"/>
    <w:rPr>
      <w:sz w:val="16"/>
      <w:szCs w:val="16"/>
    </w:rPr>
  </w:style>
  <w:style w:type="paragraph" w:styleId="CommentText">
    <w:name w:val="annotation text"/>
    <w:basedOn w:val="Normal"/>
    <w:link w:val="CommentTextChar"/>
    <w:rsid w:val="00443F82"/>
    <w:rPr>
      <w:sz w:val="20"/>
      <w:szCs w:val="20"/>
    </w:rPr>
  </w:style>
  <w:style w:type="character" w:customStyle="1" w:styleId="CommentTextChar">
    <w:name w:val="Comment Text Char"/>
    <w:basedOn w:val="DefaultParagraphFont"/>
    <w:link w:val="CommentText"/>
    <w:rsid w:val="00443F82"/>
  </w:style>
  <w:style w:type="paragraph" w:styleId="CommentSubject">
    <w:name w:val="annotation subject"/>
    <w:basedOn w:val="CommentText"/>
    <w:next w:val="CommentText"/>
    <w:link w:val="CommentSubjectChar"/>
    <w:rsid w:val="00443F82"/>
    <w:rPr>
      <w:b/>
      <w:bCs/>
    </w:rPr>
  </w:style>
  <w:style w:type="character" w:customStyle="1" w:styleId="CommentSubjectChar">
    <w:name w:val="Comment Subject Char"/>
    <w:link w:val="CommentSubject"/>
    <w:rsid w:val="00443F82"/>
    <w:rPr>
      <w:b/>
      <w:bCs/>
    </w:rPr>
  </w:style>
  <w:style w:type="paragraph" w:styleId="BalloonText">
    <w:name w:val="Balloon Text"/>
    <w:basedOn w:val="Normal"/>
    <w:link w:val="BalloonTextChar"/>
    <w:rsid w:val="002672CC"/>
    <w:rPr>
      <w:sz w:val="18"/>
      <w:szCs w:val="18"/>
    </w:rPr>
  </w:style>
  <w:style w:type="character" w:customStyle="1" w:styleId="BalloonTextChar">
    <w:name w:val="Balloon Text Char"/>
    <w:basedOn w:val="DefaultParagraphFont"/>
    <w:link w:val="BalloonText"/>
    <w:rsid w:val="002672CC"/>
    <w:rPr>
      <w:sz w:val="18"/>
      <w:szCs w:val="18"/>
    </w:rPr>
  </w:style>
  <w:style w:type="paragraph" w:styleId="Revision">
    <w:name w:val="Revision"/>
    <w:hidden/>
    <w:uiPriority w:val="99"/>
    <w:semiHidden/>
    <w:rsid w:val="006D2009"/>
    <w:rPr>
      <w:sz w:val="24"/>
      <w:szCs w:val="24"/>
    </w:rPr>
  </w:style>
  <w:style w:type="paragraph" w:styleId="BodyTextIndent3">
    <w:name w:val="Body Text Indent 3"/>
    <w:basedOn w:val="Normal"/>
    <w:link w:val="BodyTextIndent3Char"/>
    <w:rsid w:val="00FB3661"/>
    <w:pPr>
      <w:spacing w:after="120"/>
      <w:ind w:left="360"/>
    </w:pPr>
    <w:rPr>
      <w:sz w:val="16"/>
      <w:szCs w:val="16"/>
    </w:rPr>
  </w:style>
  <w:style w:type="character" w:customStyle="1" w:styleId="BodyTextIndent3Char">
    <w:name w:val="Body Text Indent 3 Char"/>
    <w:basedOn w:val="DefaultParagraphFont"/>
    <w:link w:val="BodyTextIndent3"/>
    <w:rsid w:val="00FB3661"/>
    <w:rPr>
      <w:sz w:val="16"/>
      <w:szCs w:val="16"/>
    </w:rPr>
  </w:style>
  <w:style w:type="paragraph" w:styleId="BodyTextIndent2">
    <w:name w:val="Body Text Indent 2"/>
    <w:basedOn w:val="Normal"/>
    <w:link w:val="BodyTextIndent2Char"/>
    <w:rsid w:val="00A173D1"/>
    <w:pPr>
      <w:spacing w:after="120" w:line="480" w:lineRule="auto"/>
      <w:ind w:left="360"/>
    </w:pPr>
  </w:style>
  <w:style w:type="character" w:customStyle="1" w:styleId="BodyTextIndent2Char">
    <w:name w:val="Body Text Indent 2 Char"/>
    <w:basedOn w:val="DefaultParagraphFont"/>
    <w:link w:val="BodyTextIndent2"/>
    <w:rsid w:val="00A173D1"/>
    <w:rPr>
      <w:sz w:val="24"/>
      <w:szCs w:val="24"/>
    </w:rPr>
  </w:style>
  <w:style w:type="paragraph" w:styleId="ListParagraph">
    <w:name w:val="List Paragraph"/>
    <w:basedOn w:val="Normal"/>
    <w:uiPriority w:val="34"/>
    <w:qFormat/>
    <w:rsid w:val="00451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6457">
      <w:bodyDiv w:val="1"/>
      <w:marLeft w:val="0"/>
      <w:marRight w:val="0"/>
      <w:marTop w:val="0"/>
      <w:marBottom w:val="0"/>
      <w:divBdr>
        <w:top w:val="none" w:sz="0" w:space="0" w:color="auto"/>
        <w:left w:val="none" w:sz="0" w:space="0" w:color="auto"/>
        <w:bottom w:val="none" w:sz="0" w:space="0" w:color="auto"/>
        <w:right w:val="none" w:sz="0" w:space="0" w:color="auto"/>
      </w:divBdr>
      <w:divsChild>
        <w:div w:id="1539009724">
          <w:marLeft w:val="0"/>
          <w:marRight w:val="0"/>
          <w:marTop w:val="0"/>
          <w:marBottom w:val="225"/>
          <w:divBdr>
            <w:top w:val="none" w:sz="0" w:space="0" w:color="auto"/>
            <w:left w:val="none" w:sz="0" w:space="0" w:color="auto"/>
            <w:bottom w:val="none" w:sz="0" w:space="0" w:color="auto"/>
            <w:right w:val="none" w:sz="0" w:space="0" w:color="auto"/>
          </w:divBdr>
        </w:div>
      </w:divsChild>
    </w:div>
    <w:div w:id="23673607">
      <w:bodyDiv w:val="1"/>
      <w:marLeft w:val="0"/>
      <w:marRight w:val="0"/>
      <w:marTop w:val="0"/>
      <w:marBottom w:val="0"/>
      <w:divBdr>
        <w:top w:val="none" w:sz="0" w:space="0" w:color="auto"/>
        <w:left w:val="none" w:sz="0" w:space="0" w:color="auto"/>
        <w:bottom w:val="none" w:sz="0" w:space="0" w:color="auto"/>
        <w:right w:val="none" w:sz="0" w:space="0" w:color="auto"/>
      </w:divBdr>
    </w:div>
    <w:div w:id="285045093">
      <w:bodyDiv w:val="1"/>
      <w:marLeft w:val="0"/>
      <w:marRight w:val="0"/>
      <w:marTop w:val="0"/>
      <w:marBottom w:val="0"/>
      <w:divBdr>
        <w:top w:val="none" w:sz="0" w:space="0" w:color="auto"/>
        <w:left w:val="none" w:sz="0" w:space="0" w:color="auto"/>
        <w:bottom w:val="none" w:sz="0" w:space="0" w:color="auto"/>
        <w:right w:val="none" w:sz="0" w:space="0" w:color="auto"/>
      </w:divBdr>
      <w:divsChild>
        <w:div w:id="1658993453">
          <w:marLeft w:val="0"/>
          <w:marRight w:val="0"/>
          <w:marTop w:val="0"/>
          <w:marBottom w:val="225"/>
          <w:divBdr>
            <w:top w:val="none" w:sz="0" w:space="0" w:color="auto"/>
            <w:left w:val="none" w:sz="0" w:space="0" w:color="auto"/>
            <w:bottom w:val="none" w:sz="0" w:space="0" w:color="auto"/>
            <w:right w:val="none" w:sz="0" w:space="0" w:color="auto"/>
          </w:divBdr>
        </w:div>
      </w:divsChild>
    </w:div>
    <w:div w:id="314578043">
      <w:bodyDiv w:val="1"/>
      <w:marLeft w:val="0"/>
      <w:marRight w:val="0"/>
      <w:marTop w:val="0"/>
      <w:marBottom w:val="0"/>
      <w:divBdr>
        <w:top w:val="none" w:sz="0" w:space="0" w:color="auto"/>
        <w:left w:val="none" w:sz="0" w:space="0" w:color="auto"/>
        <w:bottom w:val="none" w:sz="0" w:space="0" w:color="auto"/>
        <w:right w:val="none" w:sz="0" w:space="0" w:color="auto"/>
      </w:divBdr>
    </w:div>
    <w:div w:id="722874184">
      <w:bodyDiv w:val="1"/>
      <w:marLeft w:val="0"/>
      <w:marRight w:val="0"/>
      <w:marTop w:val="0"/>
      <w:marBottom w:val="0"/>
      <w:divBdr>
        <w:top w:val="none" w:sz="0" w:space="0" w:color="auto"/>
        <w:left w:val="none" w:sz="0" w:space="0" w:color="auto"/>
        <w:bottom w:val="none" w:sz="0" w:space="0" w:color="auto"/>
        <w:right w:val="none" w:sz="0" w:space="0" w:color="auto"/>
      </w:divBdr>
    </w:div>
    <w:div w:id="740172644">
      <w:bodyDiv w:val="1"/>
      <w:marLeft w:val="0"/>
      <w:marRight w:val="0"/>
      <w:marTop w:val="0"/>
      <w:marBottom w:val="0"/>
      <w:divBdr>
        <w:top w:val="none" w:sz="0" w:space="0" w:color="auto"/>
        <w:left w:val="none" w:sz="0" w:space="0" w:color="auto"/>
        <w:bottom w:val="none" w:sz="0" w:space="0" w:color="auto"/>
        <w:right w:val="none" w:sz="0" w:space="0" w:color="auto"/>
      </w:divBdr>
    </w:div>
    <w:div w:id="784616898">
      <w:bodyDiv w:val="1"/>
      <w:marLeft w:val="0"/>
      <w:marRight w:val="0"/>
      <w:marTop w:val="0"/>
      <w:marBottom w:val="0"/>
      <w:divBdr>
        <w:top w:val="none" w:sz="0" w:space="0" w:color="auto"/>
        <w:left w:val="none" w:sz="0" w:space="0" w:color="auto"/>
        <w:bottom w:val="none" w:sz="0" w:space="0" w:color="auto"/>
        <w:right w:val="none" w:sz="0" w:space="0" w:color="auto"/>
      </w:divBdr>
    </w:div>
    <w:div w:id="792594365">
      <w:bodyDiv w:val="1"/>
      <w:marLeft w:val="0"/>
      <w:marRight w:val="0"/>
      <w:marTop w:val="0"/>
      <w:marBottom w:val="0"/>
      <w:divBdr>
        <w:top w:val="none" w:sz="0" w:space="0" w:color="auto"/>
        <w:left w:val="none" w:sz="0" w:space="0" w:color="auto"/>
        <w:bottom w:val="none" w:sz="0" w:space="0" w:color="auto"/>
        <w:right w:val="none" w:sz="0" w:space="0" w:color="auto"/>
      </w:divBdr>
    </w:div>
    <w:div w:id="919824904">
      <w:bodyDiv w:val="1"/>
      <w:marLeft w:val="0"/>
      <w:marRight w:val="0"/>
      <w:marTop w:val="0"/>
      <w:marBottom w:val="0"/>
      <w:divBdr>
        <w:top w:val="none" w:sz="0" w:space="0" w:color="auto"/>
        <w:left w:val="none" w:sz="0" w:space="0" w:color="auto"/>
        <w:bottom w:val="none" w:sz="0" w:space="0" w:color="auto"/>
        <w:right w:val="none" w:sz="0" w:space="0" w:color="auto"/>
      </w:divBdr>
    </w:div>
    <w:div w:id="940726819">
      <w:bodyDiv w:val="1"/>
      <w:marLeft w:val="0"/>
      <w:marRight w:val="0"/>
      <w:marTop w:val="0"/>
      <w:marBottom w:val="0"/>
      <w:divBdr>
        <w:top w:val="none" w:sz="0" w:space="0" w:color="auto"/>
        <w:left w:val="none" w:sz="0" w:space="0" w:color="auto"/>
        <w:bottom w:val="none" w:sz="0" w:space="0" w:color="auto"/>
        <w:right w:val="none" w:sz="0" w:space="0" w:color="auto"/>
      </w:divBdr>
      <w:divsChild>
        <w:div w:id="1230575442">
          <w:marLeft w:val="0"/>
          <w:marRight w:val="0"/>
          <w:marTop w:val="0"/>
          <w:marBottom w:val="0"/>
          <w:divBdr>
            <w:top w:val="none" w:sz="0" w:space="0" w:color="auto"/>
            <w:left w:val="none" w:sz="0" w:space="0" w:color="auto"/>
            <w:bottom w:val="none" w:sz="0" w:space="0" w:color="auto"/>
            <w:right w:val="none" w:sz="0" w:space="0" w:color="auto"/>
          </w:divBdr>
          <w:divsChild>
            <w:div w:id="12138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4603">
      <w:bodyDiv w:val="1"/>
      <w:marLeft w:val="0"/>
      <w:marRight w:val="0"/>
      <w:marTop w:val="0"/>
      <w:marBottom w:val="0"/>
      <w:divBdr>
        <w:top w:val="none" w:sz="0" w:space="0" w:color="auto"/>
        <w:left w:val="none" w:sz="0" w:space="0" w:color="auto"/>
        <w:bottom w:val="none" w:sz="0" w:space="0" w:color="auto"/>
        <w:right w:val="none" w:sz="0" w:space="0" w:color="auto"/>
      </w:divBdr>
    </w:div>
    <w:div w:id="1088161839">
      <w:bodyDiv w:val="1"/>
      <w:marLeft w:val="0"/>
      <w:marRight w:val="0"/>
      <w:marTop w:val="0"/>
      <w:marBottom w:val="0"/>
      <w:divBdr>
        <w:top w:val="none" w:sz="0" w:space="0" w:color="auto"/>
        <w:left w:val="none" w:sz="0" w:space="0" w:color="auto"/>
        <w:bottom w:val="none" w:sz="0" w:space="0" w:color="auto"/>
        <w:right w:val="none" w:sz="0" w:space="0" w:color="auto"/>
      </w:divBdr>
      <w:divsChild>
        <w:div w:id="361440717">
          <w:marLeft w:val="0"/>
          <w:marRight w:val="0"/>
          <w:marTop w:val="0"/>
          <w:marBottom w:val="0"/>
          <w:divBdr>
            <w:top w:val="none" w:sz="0" w:space="0" w:color="auto"/>
            <w:left w:val="none" w:sz="0" w:space="0" w:color="auto"/>
            <w:bottom w:val="none" w:sz="0" w:space="0" w:color="auto"/>
            <w:right w:val="none" w:sz="0" w:space="0" w:color="auto"/>
          </w:divBdr>
        </w:div>
      </w:divsChild>
    </w:div>
    <w:div w:id="1164584508">
      <w:bodyDiv w:val="1"/>
      <w:marLeft w:val="0"/>
      <w:marRight w:val="0"/>
      <w:marTop w:val="0"/>
      <w:marBottom w:val="0"/>
      <w:divBdr>
        <w:top w:val="none" w:sz="0" w:space="0" w:color="auto"/>
        <w:left w:val="none" w:sz="0" w:space="0" w:color="auto"/>
        <w:bottom w:val="none" w:sz="0" w:space="0" w:color="auto"/>
        <w:right w:val="none" w:sz="0" w:space="0" w:color="auto"/>
      </w:divBdr>
      <w:divsChild>
        <w:div w:id="890076087">
          <w:marLeft w:val="0"/>
          <w:marRight w:val="0"/>
          <w:marTop w:val="0"/>
          <w:marBottom w:val="0"/>
          <w:divBdr>
            <w:top w:val="none" w:sz="0" w:space="0" w:color="auto"/>
            <w:left w:val="none" w:sz="0" w:space="0" w:color="auto"/>
            <w:bottom w:val="none" w:sz="0" w:space="0" w:color="auto"/>
            <w:right w:val="none" w:sz="0" w:space="0" w:color="auto"/>
          </w:divBdr>
        </w:div>
      </w:divsChild>
    </w:div>
    <w:div w:id="1733653339">
      <w:bodyDiv w:val="1"/>
      <w:marLeft w:val="0"/>
      <w:marRight w:val="0"/>
      <w:marTop w:val="0"/>
      <w:marBottom w:val="0"/>
      <w:divBdr>
        <w:top w:val="none" w:sz="0" w:space="0" w:color="auto"/>
        <w:left w:val="none" w:sz="0" w:space="0" w:color="auto"/>
        <w:bottom w:val="none" w:sz="0" w:space="0" w:color="auto"/>
        <w:right w:val="none" w:sz="0" w:space="0" w:color="auto"/>
      </w:divBdr>
      <w:divsChild>
        <w:div w:id="1153568381">
          <w:marLeft w:val="0"/>
          <w:marRight w:val="0"/>
          <w:marTop w:val="0"/>
          <w:marBottom w:val="0"/>
          <w:divBdr>
            <w:top w:val="none" w:sz="0" w:space="0" w:color="auto"/>
            <w:left w:val="none" w:sz="0" w:space="0" w:color="auto"/>
            <w:bottom w:val="none" w:sz="0" w:space="0" w:color="auto"/>
            <w:right w:val="none" w:sz="0" w:space="0" w:color="auto"/>
          </w:divBdr>
        </w:div>
      </w:divsChild>
    </w:div>
    <w:div w:id="1761950324">
      <w:bodyDiv w:val="1"/>
      <w:marLeft w:val="0"/>
      <w:marRight w:val="0"/>
      <w:marTop w:val="0"/>
      <w:marBottom w:val="0"/>
      <w:divBdr>
        <w:top w:val="none" w:sz="0" w:space="0" w:color="auto"/>
        <w:left w:val="none" w:sz="0" w:space="0" w:color="auto"/>
        <w:bottom w:val="none" w:sz="0" w:space="0" w:color="auto"/>
        <w:right w:val="none" w:sz="0" w:space="0" w:color="auto"/>
      </w:divBdr>
    </w:div>
    <w:div w:id="1838425447">
      <w:bodyDiv w:val="1"/>
      <w:marLeft w:val="0"/>
      <w:marRight w:val="0"/>
      <w:marTop w:val="0"/>
      <w:marBottom w:val="0"/>
      <w:divBdr>
        <w:top w:val="none" w:sz="0" w:space="0" w:color="auto"/>
        <w:left w:val="none" w:sz="0" w:space="0" w:color="auto"/>
        <w:bottom w:val="none" w:sz="0" w:space="0" w:color="auto"/>
        <w:right w:val="none" w:sz="0" w:space="0" w:color="auto"/>
      </w:divBdr>
    </w:div>
    <w:div w:id="1875658514">
      <w:bodyDiv w:val="1"/>
      <w:marLeft w:val="0"/>
      <w:marRight w:val="0"/>
      <w:marTop w:val="0"/>
      <w:marBottom w:val="0"/>
      <w:divBdr>
        <w:top w:val="none" w:sz="0" w:space="0" w:color="auto"/>
        <w:left w:val="none" w:sz="0" w:space="0" w:color="auto"/>
        <w:bottom w:val="none" w:sz="0" w:space="0" w:color="auto"/>
        <w:right w:val="none" w:sz="0" w:space="0" w:color="auto"/>
      </w:divBdr>
    </w:div>
    <w:div w:id="1898930346">
      <w:bodyDiv w:val="1"/>
      <w:marLeft w:val="0"/>
      <w:marRight w:val="0"/>
      <w:marTop w:val="0"/>
      <w:marBottom w:val="0"/>
      <w:divBdr>
        <w:top w:val="none" w:sz="0" w:space="0" w:color="auto"/>
        <w:left w:val="none" w:sz="0" w:space="0" w:color="auto"/>
        <w:bottom w:val="none" w:sz="0" w:space="0" w:color="auto"/>
        <w:right w:val="none" w:sz="0" w:space="0" w:color="auto"/>
      </w:divBdr>
    </w:div>
    <w:div w:id="20591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CB5C36FDC3A45BEB9404222576E60" ma:contentTypeVersion="18" ma:contentTypeDescription="Create a new document." ma:contentTypeScope="" ma:versionID="2be7b3dc572f334141313c3afd93aaab">
  <xsd:schema xmlns:xsd="http://www.w3.org/2001/XMLSchema" xmlns:xs="http://www.w3.org/2001/XMLSchema" xmlns:p="http://schemas.microsoft.com/office/2006/metadata/properties" xmlns:ns2="78980fcc-78f0-401a-86f0-afe7c35f94c0" xmlns:ns3="c9b76194-3b19-41ce-9b03-002b7143c4a5" targetNamespace="http://schemas.microsoft.com/office/2006/metadata/properties" ma:root="true" ma:fieldsID="712e9513eb0dc45a3f745c849303e9ed" ns2:_="" ns3:_="">
    <xsd:import namespace="78980fcc-78f0-401a-86f0-afe7c35f94c0"/>
    <xsd:import namespace="c9b76194-3b19-41ce-9b03-002b7143c4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80fcc-78f0-401a-86f0-afe7c35f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366f8e-cdd5-49cc-b3fa-7707121294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76194-3b19-41ce-9b03-002b7143c4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108a7e-4ae3-4e8b-b048-cfe501d5689d}" ma:internalName="TaxCatchAll" ma:showField="CatchAllData" ma:web="c9b76194-3b19-41ce-9b03-002b7143c4a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b76194-3b19-41ce-9b03-002b7143c4a5" xsi:nil="true"/>
    <lcf76f155ced4ddcb4097134ff3c332f xmlns="78980fcc-78f0-401a-86f0-afe7c35f94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9006E1-B19F-4186-B90D-EEB7566B57CC}">
  <ds:schemaRefs>
    <ds:schemaRef ds:uri="http://schemas.microsoft.com/sharepoint/v3/contenttype/forms"/>
  </ds:schemaRefs>
</ds:datastoreItem>
</file>

<file path=customXml/itemProps2.xml><?xml version="1.0" encoding="utf-8"?>
<ds:datastoreItem xmlns:ds="http://schemas.openxmlformats.org/officeDocument/2006/customXml" ds:itemID="{59B5D3E2-33AD-4BFA-8F96-2FC733A01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80fcc-78f0-401a-86f0-afe7c35f94c0"/>
    <ds:schemaRef ds:uri="c9b76194-3b19-41ce-9b03-002b7143c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32503-EF47-441C-95AE-660B9C6303CF}">
  <ds:schemaRefs>
    <ds:schemaRef ds:uri="http://schemas.microsoft.com/office/2006/metadata/properties"/>
    <ds:schemaRef ds:uri="http://schemas.microsoft.com/office/infopath/2007/PartnerControls"/>
    <ds:schemaRef ds:uri="c9b76194-3b19-41ce-9b03-002b7143c4a5"/>
    <ds:schemaRef ds:uri="78980fcc-78f0-401a-86f0-afe7c35f94c0"/>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803</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Business Manager Office Manual</vt:lpstr>
    </vt:vector>
  </TitlesOfParts>
  <Company>Microsoft</Company>
  <LinksUpToDate>false</LinksUpToDate>
  <CharactersWithSpaces>5504</CharactersWithSpaces>
  <SharedDoc>false</SharedDoc>
  <HLinks>
    <vt:vector size="6" baseType="variant">
      <vt:variant>
        <vt:i4>3342365</vt:i4>
      </vt:variant>
      <vt:variant>
        <vt:i4>0</vt:i4>
      </vt:variant>
      <vt:variant>
        <vt:i4>0</vt:i4>
      </vt:variant>
      <vt:variant>
        <vt:i4>5</vt:i4>
      </vt:variant>
      <vt:variant>
        <vt:lpwstr>mailto:director@berksyouthchorus.org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Manager Office Manual</dc:title>
  <dc:subject/>
  <dc:creator>David Richie</dc:creator>
  <cp:keywords/>
  <cp:lastModifiedBy>Sam Barge</cp:lastModifiedBy>
  <cp:revision>128</cp:revision>
  <dcterms:created xsi:type="dcterms:W3CDTF">2021-10-20T16:42:00Z</dcterms:created>
  <dcterms:modified xsi:type="dcterms:W3CDTF">2025-07-03T17:44:00Z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0x0101005A4CB5C36FDC3A45BEB9404222576E60</vt:lpwstr>
  </property>
  <property fmtid="{D5CDD505-2E9C-101B-9397-08002B2CF9AE}" pid="3" name="MediaServiceImageTags">
    <vt:lpwstr/>
  </property>
</Properties>
</file>